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7240C6" w:rsidRDefault="007240C6" w:rsidP="005E07E0">
      <w:pPr>
        <w:spacing w:line="276" w:lineRule="auto"/>
        <w:rPr>
          <w:b/>
          <w:sz w:val="28"/>
          <w:szCs w:val="28"/>
        </w:rPr>
      </w:pPr>
    </w:p>
    <w:p w:rsidR="005E07E0" w:rsidRPr="007240C6" w:rsidRDefault="007240C6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07E0" w:rsidRPr="0070379A">
        <w:rPr>
          <w:sz w:val="28"/>
          <w:szCs w:val="28"/>
        </w:rPr>
        <w:t xml:space="preserve">« </w:t>
      </w:r>
      <w:r w:rsidR="002D2BEC">
        <w:rPr>
          <w:sz w:val="28"/>
          <w:szCs w:val="28"/>
        </w:rPr>
        <w:t>3</w:t>
      </w:r>
      <w:r w:rsidR="00484E2D">
        <w:rPr>
          <w:sz w:val="28"/>
          <w:szCs w:val="28"/>
        </w:rPr>
        <w:t>0</w:t>
      </w:r>
      <w:r w:rsidR="005E07E0"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E07E0" w:rsidRPr="0070379A">
          <w:rPr>
            <w:sz w:val="28"/>
            <w:szCs w:val="28"/>
          </w:rPr>
          <w:t>2015 г</w:t>
        </w:r>
      </w:smartTag>
      <w:r w:rsidR="005E07E0" w:rsidRPr="0070379A">
        <w:rPr>
          <w:sz w:val="28"/>
          <w:szCs w:val="28"/>
        </w:rPr>
        <w:t xml:space="preserve">.                                                                           </w:t>
      </w:r>
      <w:r w:rsidR="005E07E0"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5E07E0" w:rsidRPr="007240C6" w:rsidRDefault="005E07E0" w:rsidP="007240C6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7240C6">
        <w:rPr>
          <w:b/>
          <w:bCs/>
          <w:sz w:val="28"/>
          <w:szCs w:val="28"/>
        </w:rPr>
        <w:t>Верхняя Орлянка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7240C6">
        <w:rPr>
          <w:b/>
          <w:bCs/>
          <w:sz w:val="28"/>
          <w:szCs w:val="28"/>
        </w:rPr>
        <w:t xml:space="preserve">9а        от </w:t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</w:t>
      </w:r>
      <w:r w:rsidR="007240C6">
        <w:rPr>
          <w:b/>
          <w:sz w:val="28"/>
          <w:szCs w:val="28"/>
        </w:rPr>
        <w:t xml:space="preserve">       </w:t>
      </w:r>
      <w:r w:rsidRPr="004418A9">
        <w:rPr>
          <w:b/>
          <w:sz w:val="28"/>
          <w:szCs w:val="28"/>
        </w:rPr>
        <w:t xml:space="preserve">главы сельского поселения </w:t>
      </w:r>
      <w:r w:rsidR="007240C6">
        <w:rPr>
          <w:b/>
          <w:sz w:val="28"/>
          <w:szCs w:val="28"/>
        </w:rPr>
        <w:t>Верхняя Орлянка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Pr="007240C6" w:rsidRDefault="005E07E0" w:rsidP="007240C6">
      <w:pPr>
        <w:spacing w:line="276" w:lineRule="auto"/>
        <w:rPr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7240C6">
        <w:rPr>
          <w:bCs/>
          <w:sz w:val="28"/>
          <w:szCs w:val="28"/>
        </w:rPr>
        <w:t xml:space="preserve">Верхняя Орлянка                                                     </w:t>
      </w: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240C6">
        <w:t>Верхняя Орлянка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7240C6">
        <w:t>Верхняя Орлянка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>Собрание Пре</w:t>
      </w:r>
      <w:r w:rsidR="007240C6">
        <w:t>дставителей сельского поселени</w:t>
      </w:r>
      <w:r w:rsidR="00657B00">
        <w:t xml:space="preserve">я </w:t>
      </w:r>
      <w:r w:rsidR="007240C6">
        <w:t>Верхняя Орлянка</w:t>
      </w:r>
      <w:r w:rsidR="007240C6" w:rsidRPr="00546348">
        <w:t xml:space="preserve"> </w:t>
      </w:r>
      <w:r w:rsidR="007240C6">
        <w:t xml:space="preserve"> 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</w:p>
    <w:p w:rsidR="00657B00" w:rsidRDefault="00657B00" w:rsidP="00657B00">
      <w:pPr>
        <w:pStyle w:val="a3"/>
        <w:spacing w:before="240" w:line="240" w:lineRule="auto"/>
      </w:pPr>
      <w:r>
        <w:t>РЕШИЛО:</w:t>
      </w:r>
    </w:p>
    <w:p w:rsidR="00657B00" w:rsidRDefault="00657B00" w:rsidP="005E07E0">
      <w:pPr>
        <w:pStyle w:val="a3"/>
        <w:spacing w:before="240" w:line="276" w:lineRule="auto"/>
      </w:pP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поселения</w:t>
      </w:r>
      <w:r w:rsidR="007240C6" w:rsidRPr="007240C6">
        <w:t xml:space="preserve"> </w:t>
      </w:r>
      <w:r w:rsidR="007240C6">
        <w:t>Верхняя Орлянка</w:t>
      </w:r>
      <w:r w:rsidR="00840D38" w:rsidRPr="00B04FB4">
        <w:t xml:space="preserve"> 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7240C6">
        <w:t>Верхняя Орлянка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7240C6">
        <w:t>9а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</w:t>
      </w:r>
      <w:proofErr w:type="gramStart"/>
      <w:r w:rsidRPr="00246CFF">
        <w:rPr>
          <w:sz w:val="28"/>
          <w:szCs w:val="28"/>
        </w:rPr>
        <w:t>дополнительный</w:t>
      </w:r>
      <w:proofErr w:type="gramEnd"/>
      <w:r w:rsidRPr="00246CFF">
        <w:rPr>
          <w:sz w:val="28"/>
          <w:szCs w:val="28"/>
        </w:rPr>
        <w:t xml:space="preserve">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Приложение № 1 к Положению об организации труда</w:t>
      </w:r>
      <w:r w:rsidR="007240C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7240C6" w:rsidRPr="007240C6">
        <w:rPr>
          <w:rFonts w:ascii="Times New Roman" w:hAnsi="Times New Roman"/>
          <w:sz w:val="28"/>
          <w:szCs w:val="28"/>
        </w:rPr>
        <w:t>Верхняя Орлянка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7240C6" w:rsidRPr="007240C6">
        <w:rPr>
          <w:sz w:val="28"/>
          <w:szCs w:val="28"/>
        </w:rPr>
        <w:t>Верхняя Орлянка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</w:t>
      </w:r>
      <w:bookmarkEnd w:id="0"/>
      <w:proofErr w:type="spellStart"/>
      <w:r w:rsidR="007240C6">
        <w:rPr>
          <w:sz w:val="28"/>
          <w:szCs w:val="28"/>
        </w:rPr>
        <w:t>Т.В.Исмагилова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7240C6" w:rsidP="005E07E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главы</w:t>
      </w:r>
      <w:r w:rsidR="00B04FB4">
        <w:rPr>
          <w:sz w:val="28"/>
          <w:szCs w:val="28"/>
        </w:rPr>
        <w:t xml:space="preserve"> сельского поселения </w:t>
      </w:r>
      <w:r w:rsidRPr="007240C6">
        <w:rPr>
          <w:sz w:val="28"/>
          <w:szCs w:val="28"/>
        </w:rPr>
        <w:t>Верхняя Орлянка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7240C6">
        <w:rPr>
          <w:sz w:val="28"/>
          <w:szCs w:val="28"/>
        </w:rPr>
        <w:t xml:space="preserve">       </w:t>
      </w:r>
      <w:proofErr w:type="spellStart"/>
      <w:r w:rsidR="007240C6">
        <w:rPr>
          <w:sz w:val="28"/>
          <w:szCs w:val="28"/>
        </w:rPr>
        <w:t>М.В.Каленникова</w:t>
      </w:r>
      <w:proofErr w:type="spellEnd"/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7240C6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Верхняя Орлянка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7240C6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22</w:t>
      </w:r>
      <w:r w:rsidR="00CD4C30" w:rsidRPr="00CD4C30">
        <w:rPr>
          <w:color w:val="000000"/>
          <w:sz w:val="28"/>
          <w:szCs w:val="28"/>
        </w:rPr>
        <w:t xml:space="preserve"> от «3</w:t>
      </w:r>
      <w:r w:rsidR="00484E2D">
        <w:rPr>
          <w:color w:val="000000"/>
          <w:sz w:val="28"/>
          <w:szCs w:val="28"/>
        </w:rPr>
        <w:t>0</w:t>
      </w:r>
      <w:bookmarkStart w:id="1" w:name="_GoBack"/>
      <w:bookmarkEnd w:id="1"/>
      <w:r w:rsidR="00CD4C30" w:rsidRPr="00CD4C30">
        <w:rPr>
          <w:color w:val="000000"/>
          <w:sz w:val="28"/>
          <w:szCs w:val="28"/>
        </w:rPr>
        <w:t>» декабря 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3F3A23">
        <w:rPr>
          <w:rFonts w:ascii="Times New Roman" w:hAnsi="Times New Roman"/>
          <w:b/>
          <w:sz w:val="28"/>
          <w:szCs w:val="28"/>
        </w:rPr>
        <w:t>Верхняя Орлянка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3F3A23"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7240C6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15 425,00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7240C6">
      <w:pgSz w:w="11900" w:h="16840"/>
      <w:pgMar w:top="709" w:right="703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D2BEC"/>
    <w:rsid w:val="003B0139"/>
    <w:rsid w:val="003F3A23"/>
    <w:rsid w:val="00433E61"/>
    <w:rsid w:val="00484E2D"/>
    <w:rsid w:val="00495EF6"/>
    <w:rsid w:val="004C2180"/>
    <w:rsid w:val="005E07E0"/>
    <w:rsid w:val="00635C51"/>
    <w:rsid w:val="00636960"/>
    <w:rsid w:val="00657B00"/>
    <w:rsid w:val="007075A1"/>
    <w:rsid w:val="007240C6"/>
    <w:rsid w:val="00823BF8"/>
    <w:rsid w:val="00840D38"/>
    <w:rsid w:val="00913229"/>
    <w:rsid w:val="009B317D"/>
    <w:rsid w:val="00B04FB4"/>
    <w:rsid w:val="00C36A8F"/>
    <w:rsid w:val="00C736C9"/>
    <w:rsid w:val="00CC7B1C"/>
    <w:rsid w:val="00CD4C30"/>
    <w:rsid w:val="00D4164B"/>
    <w:rsid w:val="00E03751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045A-1DD9-447C-A9E5-BBBEA537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2015-12-10T10:55:00Z</dcterms:created>
  <dcterms:modified xsi:type="dcterms:W3CDTF">2016-01-14T12:09:00Z</dcterms:modified>
</cp:coreProperties>
</file>